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W odpowiedzi na zapytanie ofertowe nr </w:t>
      </w:r>
      <w:r w:rsidR="00BD6ACE">
        <w:rPr>
          <w:rFonts w:ascii="Arial" w:eastAsia="Times New Roman" w:hAnsi="Arial" w:cs="Arial"/>
          <w:b/>
          <w:color w:val="000000"/>
        </w:rPr>
        <w:t>2/12/17</w:t>
      </w:r>
      <w:r w:rsidR="00CE1C77">
        <w:rPr>
          <w:rFonts w:ascii="Arial" w:eastAsia="Times New Roman" w:hAnsi="Arial" w:cs="Arial"/>
          <w:b/>
          <w:color w:val="000000"/>
        </w:rPr>
        <w:t xml:space="preserve"> </w:t>
      </w:r>
      <w:r w:rsidRPr="002A45FF">
        <w:rPr>
          <w:rFonts w:ascii="Arial" w:eastAsia="Times New Roman" w:hAnsi="Arial" w:cs="Arial"/>
          <w:b/>
          <w:color w:val="000000"/>
        </w:rPr>
        <w:t>z dnia</w:t>
      </w:r>
      <w:r w:rsidR="009C1972">
        <w:rPr>
          <w:rFonts w:ascii="Arial" w:eastAsia="Times New Roman" w:hAnsi="Arial" w:cs="Arial"/>
          <w:b/>
          <w:color w:val="000000"/>
        </w:rPr>
        <w:t xml:space="preserve"> </w:t>
      </w:r>
      <w:r w:rsidR="00641C13">
        <w:rPr>
          <w:rFonts w:ascii="Arial" w:eastAsia="Times New Roman" w:hAnsi="Arial" w:cs="Arial"/>
          <w:b/>
          <w:color w:val="000000"/>
        </w:rPr>
        <w:t>13</w:t>
      </w:r>
      <w:bookmarkStart w:id="1" w:name="_GoBack"/>
      <w:bookmarkEnd w:id="1"/>
      <w:r w:rsidR="009C1972">
        <w:rPr>
          <w:rFonts w:ascii="Arial" w:eastAsia="Times New Roman" w:hAnsi="Arial" w:cs="Arial"/>
          <w:b/>
          <w:color w:val="000000"/>
        </w:rPr>
        <w:t>.12.2017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</w:p>
    <w:p w:rsidR="00DF2CDB" w:rsidRDefault="00DF2CDB" w:rsidP="00DF2CDB">
      <w:pPr>
        <w:rPr>
          <w:rFonts w:ascii="Arial" w:eastAsia="Times New Roman" w:hAnsi="Arial" w:cs="Arial"/>
          <w:b/>
          <w:color w:val="000000"/>
        </w:rPr>
      </w:pPr>
    </w:p>
    <w:p w:rsidR="009C1972" w:rsidRPr="00116AAA" w:rsidRDefault="009C1972" w:rsidP="009C1972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Badanie wpływu solanki na mikroflorę zasiedlającą pnie i gałęzie drzew chronionych systemem ODSALAX. </w:t>
      </w:r>
      <w:r w:rsidRPr="007410DF">
        <w:rPr>
          <w:rFonts w:ascii="Times New Roman" w:eastAsia="Times New Roman" w:hAnsi="Times New Roman"/>
          <w:sz w:val="24"/>
          <w:szCs w:val="24"/>
          <w:lang w:val="pl-PL" w:eastAsia="pl-PL"/>
        </w:rPr>
        <w:t>Pobieranie próbek w rożnych okresach testów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7410DF">
        <w:rPr>
          <w:rFonts w:ascii="Times New Roman" w:eastAsia="Times New Roman" w:hAnsi="Times New Roman"/>
          <w:sz w:val="24"/>
          <w:szCs w:val="24"/>
          <w:lang w:val="pl-PL" w:eastAsia="pl-PL"/>
        </w:rPr>
        <w:t>do badań porównawczych stopnia zasolenia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Analiza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6E0CED">
        <w:rPr>
          <w:rFonts w:ascii="Times New Roman" w:eastAsia="Times New Roman" w:hAnsi="Times New Roman"/>
          <w:sz w:val="24"/>
          <w:szCs w:val="24"/>
          <w:lang w:val="pl-PL" w:eastAsia="pl-PL"/>
        </w:rPr>
        <w:t>populacji grzybów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obrębie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systemu korzeniowego drzew i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roślin objętych badaniami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polowymi i kontrolnymi.</w:t>
      </w:r>
    </w:p>
    <w:p w:rsidR="00BD6ACE" w:rsidRDefault="00BD6ACE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A074D6" w:rsidRPr="002A45FF" w:rsidRDefault="00A074D6" w:rsidP="00A074D6">
      <w:pPr>
        <w:rPr>
          <w:rFonts w:ascii="Arial" w:hAnsi="Arial" w:cs="Arial"/>
          <w:lang w:eastAsia="pl-PL"/>
        </w:rPr>
      </w:pPr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0B9" w:rsidRDefault="007430B9" w:rsidP="007D3F0C">
      <w:r>
        <w:separator/>
      </w:r>
    </w:p>
  </w:endnote>
  <w:endnote w:type="continuationSeparator" w:id="0">
    <w:p w:rsidR="007430B9" w:rsidRDefault="007430B9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8720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220980</wp:posOffset>
          </wp:positionV>
          <wp:extent cx="1838325" cy="495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154305</wp:posOffset>
          </wp:positionV>
          <wp:extent cx="1476375" cy="6286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0B9" w:rsidRDefault="007430B9" w:rsidP="007D3F0C">
      <w:r>
        <w:separator/>
      </w:r>
    </w:p>
  </w:footnote>
  <w:footnote w:type="continuationSeparator" w:id="0">
    <w:p w:rsidR="007430B9" w:rsidRDefault="007430B9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D694C"/>
    <w:rsid w:val="003E19A5"/>
    <w:rsid w:val="0042286B"/>
    <w:rsid w:val="0043459F"/>
    <w:rsid w:val="00474B28"/>
    <w:rsid w:val="004802A4"/>
    <w:rsid w:val="004B1A5E"/>
    <w:rsid w:val="004B3B5C"/>
    <w:rsid w:val="00641C13"/>
    <w:rsid w:val="006C6B68"/>
    <w:rsid w:val="006E0CED"/>
    <w:rsid w:val="007430B9"/>
    <w:rsid w:val="00750530"/>
    <w:rsid w:val="007B2A50"/>
    <w:rsid w:val="007D07C4"/>
    <w:rsid w:val="007D3F0C"/>
    <w:rsid w:val="007D6081"/>
    <w:rsid w:val="007E31B0"/>
    <w:rsid w:val="008047BA"/>
    <w:rsid w:val="00821A60"/>
    <w:rsid w:val="008720BB"/>
    <w:rsid w:val="009502B0"/>
    <w:rsid w:val="009C1972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BD6ACE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A3FD9"/>
    <w:rsid w:val="00EF1AB3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2365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Firma ALCOR</cp:lastModifiedBy>
  <cp:revision>2</cp:revision>
  <cp:lastPrinted>2017-11-29T12:05:00Z</cp:lastPrinted>
  <dcterms:created xsi:type="dcterms:W3CDTF">2018-03-21T13:48:00Z</dcterms:created>
  <dcterms:modified xsi:type="dcterms:W3CDTF">2018-03-21T13:48:00Z</dcterms:modified>
</cp:coreProperties>
</file>